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61713" w14:textId="77777777" w:rsid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14:paraId="70F91345" w14:textId="77777777" w:rsid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14:paraId="294FBA10" w14:textId="77777777" w:rsid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14:paraId="44CF6705" w14:textId="77777777" w:rsid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</w:p>
    <w:p w14:paraId="16B64627" w14:textId="72A1D0AD" w:rsidR="00E7453E" w:rsidRP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1C112A">
        <w:rPr>
          <w:rFonts w:asciiTheme="majorEastAsia" w:eastAsiaTheme="majorEastAsia" w:hAnsiTheme="majorEastAsia" w:hint="eastAsia"/>
          <w:sz w:val="56"/>
          <w:szCs w:val="56"/>
        </w:rPr>
        <w:t>令和　　年度</w:t>
      </w:r>
    </w:p>
    <w:p w14:paraId="0C7EB01D" w14:textId="01C44D5C" w:rsidR="001C112A" w:rsidRPr="001C112A" w:rsidRDefault="001C112A" w:rsidP="001C112A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1C112A">
        <w:rPr>
          <w:rFonts w:asciiTheme="majorEastAsia" w:eastAsiaTheme="majorEastAsia" w:hAnsiTheme="majorEastAsia" w:hint="eastAsia"/>
          <w:sz w:val="56"/>
          <w:szCs w:val="56"/>
        </w:rPr>
        <w:t>認知症介護実践者研修職場実習</w:t>
      </w:r>
    </w:p>
    <w:p w14:paraId="242D15DF" w14:textId="4DE47741" w:rsidR="001C112A" w:rsidRPr="001C112A" w:rsidRDefault="001C112A" w:rsidP="001C112A">
      <w:pPr>
        <w:jc w:val="center"/>
        <w:rPr>
          <w:rFonts w:asciiTheme="majorEastAsia" w:eastAsiaTheme="majorEastAsia" w:hAnsiTheme="majorEastAsia" w:hint="eastAsia"/>
          <w:sz w:val="56"/>
          <w:szCs w:val="56"/>
        </w:rPr>
      </w:pPr>
      <w:r w:rsidRPr="001C112A">
        <w:rPr>
          <w:rFonts w:asciiTheme="majorEastAsia" w:eastAsiaTheme="majorEastAsia" w:hAnsiTheme="majorEastAsia" w:hint="eastAsia"/>
          <w:spacing w:val="420"/>
          <w:kern w:val="0"/>
          <w:sz w:val="56"/>
          <w:szCs w:val="56"/>
          <w:fitText w:val="3360" w:id="-1238107647"/>
        </w:rPr>
        <w:t>報告</w:t>
      </w:r>
      <w:r w:rsidRPr="001C112A">
        <w:rPr>
          <w:rFonts w:asciiTheme="majorEastAsia" w:eastAsiaTheme="majorEastAsia" w:hAnsiTheme="majorEastAsia" w:hint="eastAsia"/>
          <w:kern w:val="0"/>
          <w:sz w:val="56"/>
          <w:szCs w:val="56"/>
          <w:fitText w:val="3360" w:id="-1238107647"/>
        </w:rPr>
        <w:t>書</w:t>
      </w:r>
    </w:p>
    <w:p w14:paraId="69ADFDD6" w14:textId="77777777" w:rsid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731CA03F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2B26AAA3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41D91D14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6B3713FC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0BC7308D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925FF8E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2AFB039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4C1F78E1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6FCC42CF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54DE006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64720FE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6A123FBC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2E7478C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2231E4C6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23CBEDD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367286FE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00EBA43" w14:textId="77777777" w:rsidR="001C112A" w:rsidRDefault="001C112A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8F09673" w14:textId="77777777" w:rsidR="001C112A" w:rsidRDefault="001C112A" w:rsidP="00E7453E">
      <w:pPr>
        <w:rPr>
          <w:rFonts w:asciiTheme="majorEastAsia" w:eastAsiaTheme="majorEastAsia" w:hAnsiTheme="majorEastAsia" w:hint="eastAsia"/>
          <w:sz w:val="32"/>
          <w:szCs w:val="32"/>
        </w:rPr>
      </w:pPr>
    </w:p>
    <w:p w14:paraId="7447A9A9" w14:textId="20C8AEBE" w:rsidR="001C112A" w:rsidRDefault="001C112A" w:rsidP="001C112A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/>
          <w:sz w:val="44"/>
          <w:szCs w:val="44"/>
        </w:rPr>
        <w:t xml:space="preserve">          </w:t>
      </w:r>
      <w:r w:rsidRPr="001C112A">
        <w:rPr>
          <w:rFonts w:asciiTheme="majorEastAsia" w:eastAsiaTheme="majorEastAsia" w:hAnsiTheme="majorEastAsia" w:hint="eastAsia"/>
          <w:sz w:val="40"/>
          <w:szCs w:val="40"/>
        </w:rPr>
        <w:t xml:space="preserve">【　</w:t>
      </w:r>
      <w:r>
        <w:rPr>
          <w:rFonts w:asciiTheme="majorEastAsia" w:eastAsiaTheme="majorEastAsia" w:hAnsiTheme="majorEastAsia" w:hint="eastAsia"/>
          <w:sz w:val="40"/>
          <w:szCs w:val="40"/>
        </w:rPr>
        <w:t xml:space="preserve"> </w:t>
      </w:r>
      <w:r w:rsidRPr="001C112A">
        <w:rPr>
          <w:rFonts w:asciiTheme="majorEastAsia" w:eastAsiaTheme="majorEastAsia" w:hAnsiTheme="majorEastAsia" w:hint="eastAsia"/>
          <w:sz w:val="40"/>
          <w:szCs w:val="40"/>
        </w:rPr>
        <w:t xml:space="preserve">　班・№　　】</w:t>
      </w:r>
    </w:p>
    <w:p w14:paraId="2DB380A4" w14:textId="77777777" w:rsidR="001C112A" w:rsidRDefault="001C112A" w:rsidP="001C112A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</w:p>
    <w:p w14:paraId="29961B4D" w14:textId="68C9A7CA" w:rsidR="001C112A" w:rsidRPr="001C112A" w:rsidRDefault="001C112A" w:rsidP="001C112A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 w:rsidRPr="001C112A">
        <w:rPr>
          <w:rFonts w:asciiTheme="majorEastAsia" w:eastAsiaTheme="majorEastAsia" w:hAnsiTheme="majorEastAsia" w:hint="eastAsia"/>
          <w:sz w:val="36"/>
          <w:szCs w:val="36"/>
          <w:u w:val="double"/>
        </w:rPr>
        <w:t>氏　名</w:t>
      </w:r>
      <w:r>
        <w:rPr>
          <w:rFonts w:asciiTheme="majorEastAsia" w:eastAsiaTheme="majorEastAsia" w:hAnsiTheme="majorEastAsia" w:hint="eastAsia"/>
          <w:sz w:val="36"/>
          <w:szCs w:val="36"/>
          <w:u w:val="double"/>
        </w:rPr>
        <w:t xml:space="preserve"> </w:t>
      </w:r>
      <w:r>
        <w:rPr>
          <w:rFonts w:asciiTheme="majorEastAsia" w:eastAsiaTheme="majorEastAsia" w:hAnsiTheme="majorEastAsia"/>
          <w:sz w:val="36"/>
          <w:szCs w:val="36"/>
          <w:u w:val="double"/>
        </w:rPr>
        <w:t xml:space="preserve">                      </w:t>
      </w:r>
    </w:p>
    <w:p w14:paraId="601EB589" w14:textId="77777777" w:rsidR="001C112A" w:rsidRPr="001C112A" w:rsidRDefault="001C112A">
      <w:pPr>
        <w:jc w:val="center"/>
        <w:rPr>
          <w:rFonts w:asciiTheme="majorEastAsia" w:eastAsiaTheme="majorEastAsia" w:hAnsiTheme="majorEastAsia"/>
          <w:sz w:val="36"/>
          <w:szCs w:val="36"/>
          <w:u w:val="double"/>
        </w:rPr>
      </w:pPr>
    </w:p>
    <w:sectPr w:rsidR="001C112A" w:rsidRPr="001C112A" w:rsidSect="00560481">
      <w:footerReference w:type="default" r:id="rId8"/>
      <w:pgSz w:w="11906" w:h="16838"/>
      <w:pgMar w:top="568" w:right="566" w:bottom="709" w:left="993" w:header="283" w:footer="5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02AC" w14:textId="77777777" w:rsidR="006B19D5" w:rsidRDefault="006B19D5" w:rsidP="006B19D5">
      <w:r>
        <w:separator/>
      </w:r>
    </w:p>
  </w:endnote>
  <w:endnote w:type="continuationSeparator" w:id="0">
    <w:p w14:paraId="34DA4C11" w14:textId="77777777" w:rsidR="006B19D5" w:rsidRDefault="006B19D5" w:rsidP="006B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BF91" w14:textId="77777777" w:rsidR="006B19D5" w:rsidRDefault="006B19D5" w:rsidP="006B19D5">
    <w:pPr>
      <w:pStyle w:val="a7"/>
      <w:tabs>
        <w:tab w:val="left" w:pos="2268"/>
      </w:tabs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</w:instrText>
    </w:r>
    <w:r>
      <w:rPr>
        <w:rFonts w:hint="eastAsia"/>
      </w:rPr>
      <w:instrText>eq \o\ac(</w:instrText>
    </w:r>
    <w:r>
      <w:rPr>
        <w:rFonts w:hint="eastAsia"/>
      </w:rPr>
      <w:instrText>○</w:instrText>
    </w:r>
    <w:r>
      <w:rPr>
        <w:rFonts w:hint="eastAsia"/>
      </w:rPr>
      <w:instrText>,</w:instrText>
    </w:r>
    <w:r w:rsidRPr="006B19D5">
      <w:rPr>
        <w:rFonts w:ascii="ＭＳ 明朝" w:hint="eastAsia"/>
        <w:position w:val="1"/>
        <w:sz w:val="14"/>
      </w:rPr>
      <w:instrText>ｃ</w:instrText>
    </w:r>
    <w:r>
      <w:rPr>
        <w:rFonts w:hint="eastAsia"/>
      </w:rPr>
      <w:instrText>)</w:instrText>
    </w:r>
    <w:r>
      <w:fldChar w:fldCharType="end"/>
    </w:r>
    <w:r>
      <w:rPr>
        <w:rFonts w:hint="eastAsia"/>
      </w:rPr>
      <w:t>広島市認知症</w:t>
    </w:r>
    <w:r w:rsidR="001E6B76">
      <w:rPr>
        <w:rFonts w:hint="eastAsia"/>
      </w:rPr>
      <w:t>介護</w:t>
    </w:r>
    <w:r>
      <w:rPr>
        <w:rFonts w:hint="eastAsia"/>
      </w:rPr>
      <w:t>実践者研修</w:t>
    </w:r>
    <w:r w:rsidR="001E6B76">
      <w:rPr>
        <w:rFonts w:hint="eastAsia"/>
      </w:rPr>
      <w:t>様式</w:t>
    </w:r>
  </w:p>
  <w:p w14:paraId="61AFDF50" w14:textId="77777777" w:rsidR="006B19D5" w:rsidRDefault="006B19D5" w:rsidP="006B19D5">
    <w:pPr>
      <w:pStyle w:val="a7"/>
      <w:tabs>
        <w:tab w:val="left" w:pos="22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E6EF0" w14:textId="77777777" w:rsidR="006B19D5" w:rsidRDefault="006B19D5" w:rsidP="006B19D5">
      <w:r>
        <w:separator/>
      </w:r>
    </w:p>
  </w:footnote>
  <w:footnote w:type="continuationSeparator" w:id="0">
    <w:p w14:paraId="4D6F9643" w14:textId="77777777" w:rsidR="006B19D5" w:rsidRDefault="006B19D5" w:rsidP="006B1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4B31"/>
    <w:multiLevelType w:val="hybridMultilevel"/>
    <w:tmpl w:val="DE840578"/>
    <w:lvl w:ilvl="0" w:tplc="283628D8">
      <w:numFmt w:val="bullet"/>
      <w:lvlText w:val="□"/>
      <w:lvlJc w:val="left"/>
      <w:pPr>
        <w:ind w:left="684" w:hanging="360"/>
      </w:pPr>
      <w:rPr>
        <w:rFonts w:ascii="ＭＳ ゴシック" w:eastAsia="ＭＳ ゴシック" w:hAnsi="ＭＳ ゴシック" w:cstheme="minorBidi" w:hint="eastAsia"/>
        <w:sz w:val="32"/>
        <w:szCs w:val="32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" w15:restartNumberingAfterBreak="0">
    <w:nsid w:val="2A5E037E"/>
    <w:multiLevelType w:val="hybridMultilevel"/>
    <w:tmpl w:val="53044E0C"/>
    <w:lvl w:ilvl="0" w:tplc="4A4488F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021006">
    <w:abstractNumId w:val="0"/>
  </w:num>
  <w:num w:numId="2" w16cid:durableId="1174496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7B4"/>
    <w:rsid w:val="000142F8"/>
    <w:rsid w:val="00051C91"/>
    <w:rsid w:val="00065ECF"/>
    <w:rsid w:val="00066F5C"/>
    <w:rsid w:val="0015534B"/>
    <w:rsid w:val="001707B4"/>
    <w:rsid w:val="001C112A"/>
    <w:rsid w:val="001E6B76"/>
    <w:rsid w:val="00560481"/>
    <w:rsid w:val="005B5A45"/>
    <w:rsid w:val="00662505"/>
    <w:rsid w:val="006B19D5"/>
    <w:rsid w:val="006E6B84"/>
    <w:rsid w:val="00774D3C"/>
    <w:rsid w:val="007F7AF4"/>
    <w:rsid w:val="008A2D32"/>
    <w:rsid w:val="009C14CD"/>
    <w:rsid w:val="00A01EB6"/>
    <w:rsid w:val="00AE7929"/>
    <w:rsid w:val="00CF7ABC"/>
    <w:rsid w:val="00D01E16"/>
    <w:rsid w:val="00D20B70"/>
    <w:rsid w:val="00D37EC8"/>
    <w:rsid w:val="00E7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6E5D4A2"/>
  <w15:chartTrackingRefBased/>
  <w15:docId w15:val="{A7EA304A-3012-4815-B310-157A0B62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29"/>
    <w:pPr>
      <w:ind w:leftChars="400" w:left="840"/>
    </w:pPr>
  </w:style>
  <w:style w:type="table" w:styleId="a4">
    <w:name w:val="Table Grid"/>
    <w:basedOn w:val="a1"/>
    <w:uiPriority w:val="39"/>
    <w:rsid w:val="009C1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19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19D5"/>
  </w:style>
  <w:style w:type="paragraph" w:styleId="a7">
    <w:name w:val="footer"/>
    <w:basedOn w:val="a"/>
    <w:link w:val="a8"/>
    <w:uiPriority w:val="99"/>
    <w:unhideWhenUsed/>
    <w:rsid w:val="006B19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19D5"/>
  </w:style>
  <w:style w:type="paragraph" w:styleId="a9">
    <w:name w:val="endnote text"/>
    <w:basedOn w:val="a"/>
    <w:link w:val="aa"/>
    <w:uiPriority w:val="99"/>
    <w:semiHidden/>
    <w:unhideWhenUsed/>
    <w:rsid w:val="006B19D5"/>
    <w:pPr>
      <w:snapToGrid w:val="0"/>
      <w:jc w:val="left"/>
    </w:pPr>
  </w:style>
  <w:style w:type="character" w:customStyle="1" w:styleId="aa">
    <w:name w:val="文末脚注文字列 (文字)"/>
    <w:basedOn w:val="a0"/>
    <w:link w:val="a9"/>
    <w:uiPriority w:val="99"/>
    <w:semiHidden/>
    <w:rsid w:val="006B19D5"/>
  </w:style>
  <w:style w:type="character" w:styleId="ab">
    <w:name w:val="endnote reference"/>
    <w:basedOn w:val="a0"/>
    <w:uiPriority w:val="99"/>
    <w:semiHidden/>
    <w:unhideWhenUsed/>
    <w:rsid w:val="006B19D5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6B19D5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6B19D5"/>
  </w:style>
  <w:style w:type="character" w:styleId="ae">
    <w:name w:val="footnote reference"/>
    <w:basedOn w:val="a0"/>
    <w:uiPriority w:val="99"/>
    <w:semiHidden/>
    <w:unhideWhenUsed/>
    <w:rsid w:val="006B19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6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FB052-90E6-4AFB-A0DC-30AB8816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広島市老人福祉施設連盟</cp:lastModifiedBy>
  <cp:revision>2</cp:revision>
  <cp:lastPrinted>2023-06-06T06:32:00Z</cp:lastPrinted>
  <dcterms:created xsi:type="dcterms:W3CDTF">2023-06-06T06:59:00Z</dcterms:created>
  <dcterms:modified xsi:type="dcterms:W3CDTF">2023-06-06T06:59:00Z</dcterms:modified>
</cp:coreProperties>
</file>